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6D" w:rsidRDefault="00F5496D" w:rsidP="00F5496D">
      <w:pPr>
        <w:tabs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F5496D" w:rsidRDefault="00F5496D" w:rsidP="00F5496D">
      <w:pPr>
        <w:tabs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F5496D" w:rsidRDefault="00F5496D" w:rsidP="00F5496D">
      <w:pPr>
        <w:tabs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1 января 2020  г. по 31 декабря 2020 г.</w:t>
      </w: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8"/>
        <w:gridCol w:w="1398"/>
        <w:gridCol w:w="1079"/>
        <w:gridCol w:w="1080"/>
        <w:gridCol w:w="1080"/>
        <w:gridCol w:w="1080"/>
        <w:gridCol w:w="1080"/>
        <w:gridCol w:w="1080"/>
        <w:gridCol w:w="1080"/>
        <w:gridCol w:w="1740"/>
        <w:gridCol w:w="1740"/>
        <w:gridCol w:w="1740"/>
      </w:tblGrid>
      <w:tr w:rsidR="00F5496D" w:rsidTr="00F5496D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 xml:space="preserve">Объекты недвижимости, находящиеся 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 xml:space="preserve">Объекты недвижимости, 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пользовании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>Транспортные средства (вид, марка)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>Декларированный годовой доход за отчетный период (руб.)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5496D" w:rsidTr="00F5496D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6D" w:rsidRDefault="00F5496D"/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6D" w:rsidRDefault="00F5496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6D" w:rsidRDefault="00F5496D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6D" w:rsidRDefault="00F5496D"/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6D" w:rsidRDefault="00F5496D"/>
        </w:tc>
      </w:tr>
      <w:tr w:rsidR="00F5496D" w:rsidTr="00F5496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Бредихина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Елена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  <w:rPr>
                <w:color w:val="333333"/>
              </w:rPr>
            </w:pPr>
            <w:r>
              <w:rPr>
                <w:color w:val="333333"/>
              </w:rPr>
              <w:t>Геннадьевна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директор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МБУК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«ЦКС Пискловского </w:t>
            </w:r>
            <w:proofErr w:type="spellStart"/>
            <w:r>
              <w:rPr>
                <w:color w:val="333333"/>
              </w:rPr>
              <w:t>с\поселения</w:t>
            </w:r>
            <w:proofErr w:type="spellEnd"/>
            <w:r>
              <w:rPr>
                <w:color w:val="333333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1)</w:t>
            </w: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2)земельный пай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3)квартира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Общая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долевая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1\4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общая долевая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1\16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общая долевая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1\4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lang w:val="en-US"/>
              </w:rPr>
            </w:pPr>
            <w:r>
              <w:t>771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1165405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>82,8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Россия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1)трактор МТЗ-80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>313476,10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F5496D" w:rsidTr="00F5496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 xml:space="preserve">Супруг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color w:val="8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1)</w:t>
            </w: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2)земельный пай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3)квартира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Общая долевая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1\4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общая долевая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>1\16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общая долевая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>1\4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lang w:val="en-US"/>
              </w:rPr>
            </w:pPr>
            <w:r>
              <w:t>771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1165405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>82,8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Россия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</w:p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</w:pPr>
            <w: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>1.Легковой автомобиль ВАЗ-211040-81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>2.Легковой автомобиль Газель ГАЗ-33021</w:t>
            </w:r>
          </w:p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>176172,17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6D" w:rsidRDefault="00F5496D">
            <w:pPr>
              <w:tabs>
                <w:tab w:val="left" w:pos="7230"/>
              </w:tabs>
              <w:spacing w:line="276" w:lineRule="auto"/>
              <w:jc w:val="center"/>
            </w:pPr>
            <w:r>
              <w:t>--</w:t>
            </w:r>
          </w:p>
        </w:tc>
      </w:tr>
    </w:tbl>
    <w:p w:rsidR="001E093D" w:rsidRDefault="001E093D"/>
    <w:sectPr w:rsidR="001E093D" w:rsidSect="00F5496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496D"/>
    <w:rsid w:val="001E093D"/>
    <w:rsid w:val="00F5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2021-05-11T04:21:00Z</dcterms:created>
  <dcterms:modified xsi:type="dcterms:W3CDTF">2021-05-11T04:27:00Z</dcterms:modified>
</cp:coreProperties>
</file>